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AFC" w:rsidRDefault="005C1AFC" w:rsidP="005C1AFC">
      <w:pPr>
        <w:pStyle w:val="Standarduser"/>
        <w:jc w:val="center"/>
        <w:rPr>
          <w:b/>
          <w:bCs/>
        </w:rPr>
      </w:pPr>
      <w:r>
        <w:rPr>
          <w:b/>
          <w:bCs/>
        </w:rPr>
        <w:t>THE CHURCH IN NEW YORK CITY</w:t>
      </w:r>
    </w:p>
    <w:p w:rsidR="005C1AFC" w:rsidRDefault="005C1AFC" w:rsidP="005C1AFC">
      <w:pPr>
        <w:pStyle w:val="Standarduser"/>
        <w:jc w:val="center"/>
        <w:rPr>
          <w:b/>
        </w:rPr>
      </w:pPr>
      <w:r>
        <w:rPr>
          <w:b/>
        </w:rPr>
        <w:t>CHILDREN’S MEETING LESSON (Pre-K &amp; K)</w:t>
      </w:r>
    </w:p>
    <w:p w:rsidR="005C1AFC" w:rsidRDefault="005C1AFC" w:rsidP="005C1AFC">
      <w:pPr>
        <w:pStyle w:val="Standarduser"/>
        <w:rPr>
          <w:b/>
        </w:rPr>
      </w:pPr>
      <w:r>
        <w:rPr>
          <w:b/>
        </w:rPr>
        <w:tab/>
      </w:r>
      <w:r>
        <w:rPr>
          <w:b/>
        </w:rPr>
        <w:tab/>
      </w:r>
      <w:r>
        <w:rPr>
          <w:b/>
        </w:rPr>
        <w:tab/>
      </w:r>
      <w:r>
        <w:rPr>
          <w:b/>
        </w:rPr>
        <w:tab/>
      </w:r>
      <w:r>
        <w:rPr>
          <w:b/>
        </w:rPr>
        <w:tab/>
      </w:r>
      <w:r>
        <w:rPr>
          <w:b/>
        </w:rPr>
        <w:tab/>
      </w:r>
    </w:p>
    <w:p w:rsidR="005C1AFC" w:rsidRDefault="005C1AFC" w:rsidP="005C1AFC">
      <w:pPr>
        <w:pStyle w:val="Standarduser"/>
        <w:jc w:val="center"/>
        <w:rPr>
          <w:b/>
          <w:bCs/>
        </w:rPr>
      </w:pPr>
      <w:r>
        <w:rPr>
          <w:b/>
          <w:bCs/>
        </w:rPr>
        <w:t>Man in God's Creation</w:t>
      </w:r>
    </w:p>
    <w:p w:rsidR="005C1AFC" w:rsidRDefault="005C1AFC" w:rsidP="005C1AFC">
      <w:pPr>
        <w:pStyle w:val="Standarduser"/>
      </w:pPr>
    </w:p>
    <w:p w:rsidR="005C1AFC" w:rsidRDefault="005C1AFC" w:rsidP="005C1AFC">
      <w:pPr>
        <w:pStyle w:val="Standarduser"/>
      </w:pPr>
    </w:p>
    <w:p w:rsidR="005C1AFC" w:rsidRDefault="005C1AFC" w:rsidP="005C1AFC">
      <w:pPr>
        <w:pStyle w:val="Standarduser"/>
        <w:rPr>
          <w:b/>
          <w:bCs/>
          <w:u w:val="single"/>
        </w:rPr>
      </w:pPr>
      <w:r>
        <w:rPr>
          <w:b/>
          <w:bCs/>
        </w:rPr>
        <w:t xml:space="preserve">Lesson #12 </w:t>
      </w:r>
      <w:r w:rsidRPr="005C1AFC">
        <w:rPr>
          <w:b/>
          <w:bCs/>
          <w:u w:val="single"/>
        </w:rPr>
        <w:t>Similarities and Differences in People (1)</w:t>
      </w:r>
    </w:p>
    <w:p w:rsidR="005C1AFC" w:rsidRDefault="005C1AFC" w:rsidP="005C1AFC">
      <w:pPr>
        <w:pStyle w:val="Standarduser"/>
        <w:rPr>
          <w:b/>
          <w:bCs/>
          <w:u w:val="single"/>
        </w:rPr>
      </w:pPr>
    </w:p>
    <w:p w:rsidR="005C1AFC" w:rsidRDefault="005C1AFC" w:rsidP="005C1AFC">
      <w:pPr>
        <w:pStyle w:val="Standarduser"/>
        <w:rPr>
          <w:b/>
          <w:bCs/>
        </w:rPr>
      </w:pPr>
      <w:r>
        <w:rPr>
          <w:b/>
          <w:bCs/>
          <w:u w:val="single"/>
        </w:rPr>
        <w:t>Burden to Impart</w:t>
      </w:r>
      <w:r>
        <w:rPr>
          <w:b/>
          <w:bCs/>
        </w:rPr>
        <w:t>:</w:t>
      </w:r>
    </w:p>
    <w:p w:rsidR="0060329F" w:rsidRDefault="0060329F" w:rsidP="005C1AFC">
      <w:pPr>
        <w:pStyle w:val="Standarduser"/>
        <w:rPr>
          <w:b/>
          <w:bCs/>
        </w:rPr>
      </w:pPr>
    </w:p>
    <w:p w:rsidR="0060329F" w:rsidRDefault="0060329F" w:rsidP="005C1AFC">
      <w:pPr>
        <w:pStyle w:val="Standarduser"/>
        <w:rPr>
          <w:bCs/>
        </w:rPr>
      </w:pPr>
      <w:r>
        <w:rPr>
          <w:bCs/>
        </w:rPr>
        <w:tab/>
        <w:t>In this lesson we see that since God “made from one (Adam) every nation of men to dwell on all the face of the earth” (Acts 17:26), all men have many similarities and are alike in many ways: basic physical features, needs, ways of living, and psychological makeup.  We may live together happily with others by following the ‘golden rule” given by the Lord Jesus in Matthew 7:12.</w:t>
      </w:r>
    </w:p>
    <w:p w:rsidR="00406DFB" w:rsidRDefault="00406DFB" w:rsidP="005C1AFC">
      <w:pPr>
        <w:pStyle w:val="Standarduser"/>
        <w:rPr>
          <w:bCs/>
        </w:rPr>
      </w:pPr>
    </w:p>
    <w:p w:rsidR="00406DFB" w:rsidRDefault="00406DFB" w:rsidP="005C1AFC">
      <w:pPr>
        <w:pStyle w:val="Standarduser"/>
        <w:rPr>
          <w:bCs/>
        </w:rPr>
      </w:pPr>
      <w:r>
        <w:rPr>
          <w:b/>
          <w:bCs/>
          <w:u w:val="single"/>
        </w:rPr>
        <w:t>Memory verse:</w:t>
      </w:r>
      <w:r>
        <w:rPr>
          <w:bCs/>
        </w:rPr>
        <w:t xml:space="preserve">  “</w:t>
      </w:r>
      <w:r w:rsidR="00BC3486">
        <w:t xml:space="preserve">Therefore all that you wish men would </w:t>
      </w:r>
      <w:hyperlink r:id="rId5" w:history="1">
        <w:r w:rsidR="00BC3486">
          <w:rPr>
            <w:rStyle w:val="Hyperlink"/>
            <w:vertAlign w:val="superscript"/>
          </w:rPr>
          <w:t>a</w:t>
        </w:r>
      </w:hyperlink>
      <w:r w:rsidR="00BC3486">
        <w:t xml:space="preserve">do to you, so also you do to them; for this is the </w:t>
      </w:r>
      <w:hyperlink r:id="rId6" w:history="1">
        <w:r w:rsidR="00BC3486">
          <w:rPr>
            <w:rStyle w:val="Hyperlink"/>
            <w:vertAlign w:val="superscript"/>
          </w:rPr>
          <w:t>1</w:t>
        </w:r>
      </w:hyperlink>
      <w:hyperlink r:id="rId7" w:history="1">
        <w:r w:rsidR="00BC3486">
          <w:rPr>
            <w:rStyle w:val="Hyperlink"/>
            <w:vertAlign w:val="superscript"/>
          </w:rPr>
          <w:t>b</w:t>
        </w:r>
      </w:hyperlink>
      <w:r w:rsidR="00BC3486">
        <w:t>law and the prophets.</w:t>
      </w:r>
      <w:r>
        <w:rPr>
          <w:bCs/>
        </w:rPr>
        <w:t xml:space="preserve">” Matthew 7:12 </w:t>
      </w:r>
    </w:p>
    <w:p w:rsidR="004A43FE" w:rsidRDefault="004A43FE" w:rsidP="005C1AFC">
      <w:pPr>
        <w:pStyle w:val="Standarduser"/>
        <w:rPr>
          <w:bCs/>
        </w:rPr>
      </w:pPr>
    </w:p>
    <w:p w:rsidR="004A43FE" w:rsidRDefault="004A43FE" w:rsidP="005C1AFC">
      <w:pPr>
        <w:pStyle w:val="Standarduser"/>
        <w:rPr>
          <w:bCs/>
        </w:rPr>
      </w:pPr>
      <w:r>
        <w:rPr>
          <w:b/>
          <w:bCs/>
          <w:u w:val="single"/>
        </w:rPr>
        <w:t>Facts to teach:</w:t>
      </w:r>
      <w:r>
        <w:rPr>
          <w:bCs/>
        </w:rPr>
        <w:t xml:space="preserve">  </w:t>
      </w:r>
    </w:p>
    <w:p w:rsidR="004A43FE" w:rsidRDefault="004A43FE" w:rsidP="005C1AFC">
      <w:pPr>
        <w:pStyle w:val="Standarduser"/>
        <w:rPr>
          <w:bCs/>
        </w:rPr>
      </w:pPr>
    </w:p>
    <w:p w:rsidR="004A43FE" w:rsidRDefault="004A43FE" w:rsidP="004A43FE">
      <w:pPr>
        <w:pStyle w:val="Standarduser"/>
        <w:numPr>
          <w:ilvl w:val="0"/>
          <w:numId w:val="1"/>
        </w:numPr>
        <w:rPr>
          <w:bCs/>
        </w:rPr>
      </w:pPr>
      <w:r>
        <w:rPr>
          <w:bCs/>
        </w:rPr>
        <w:t>How am I the same as everybody else?</w:t>
      </w:r>
    </w:p>
    <w:p w:rsidR="004A43FE" w:rsidRDefault="004A43FE" w:rsidP="004A43FE">
      <w:pPr>
        <w:pStyle w:val="Standarduser"/>
        <w:numPr>
          <w:ilvl w:val="0"/>
          <w:numId w:val="2"/>
        </w:numPr>
        <w:rPr>
          <w:bCs/>
        </w:rPr>
      </w:pPr>
      <w:r>
        <w:rPr>
          <w:bCs/>
        </w:rPr>
        <w:t>Physically: the same basic features (eyes, ears, nose, mouth, hair, etc. let the children list.)</w:t>
      </w:r>
    </w:p>
    <w:p w:rsidR="004A43FE" w:rsidRDefault="004A43FE" w:rsidP="004A43FE">
      <w:pPr>
        <w:pStyle w:val="Standarduser"/>
        <w:numPr>
          <w:ilvl w:val="0"/>
          <w:numId w:val="2"/>
        </w:numPr>
        <w:rPr>
          <w:bCs/>
        </w:rPr>
      </w:pPr>
      <w:r>
        <w:rPr>
          <w:bCs/>
        </w:rPr>
        <w:t xml:space="preserve">Same basic needs (food, water, clothing, housing, family, </w:t>
      </w:r>
      <w:r w:rsidR="00DE20EF">
        <w:rPr>
          <w:bCs/>
        </w:rPr>
        <w:t>and friends</w:t>
      </w:r>
      <w:r>
        <w:rPr>
          <w:bCs/>
        </w:rPr>
        <w:t>).</w:t>
      </w:r>
    </w:p>
    <w:p w:rsidR="004A43FE" w:rsidRDefault="004A43FE" w:rsidP="004A43FE">
      <w:pPr>
        <w:pStyle w:val="Standarduser"/>
        <w:numPr>
          <w:ilvl w:val="0"/>
          <w:numId w:val="2"/>
        </w:numPr>
        <w:rPr>
          <w:bCs/>
        </w:rPr>
      </w:pPr>
      <w:r>
        <w:rPr>
          <w:bCs/>
        </w:rPr>
        <w:t>Same basic way of living (breathing, eating, sleeping, seeing, hearing, speaking, etc.)</w:t>
      </w:r>
    </w:p>
    <w:p w:rsidR="004A43FE" w:rsidRDefault="004A43FE" w:rsidP="004A43FE">
      <w:pPr>
        <w:pStyle w:val="Standarduser"/>
        <w:numPr>
          <w:ilvl w:val="0"/>
          <w:numId w:val="2"/>
        </w:numPr>
        <w:rPr>
          <w:bCs/>
        </w:rPr>
      </w:pPr>
      <w:r>
        <w:rPr>
          <w:bCs/>
        </w:rPr>
        <w:t xml:space="preserve">Mentally:  We all need love, respect, attention, rights of ownership (to have our own things, toys, etc.), </w:t>
      </w:r>
      <w:r w:rsidR="00DE20EF">
        <w:rPr>
          <w:bCs/>
        </w:rPr>
        <w:t>and freedom</w:t>
      </w:r>
      <w:r>
        <w:rPr>
          <w:bCs/>
        </w:rPr>
        <w:t xml:space="preserve"> (not always bossed around).</w:t>
      </w:r>
    </w:p>
    <w:p w:rsidR="00B2425C" w:rsidRDefault="00B2425C" w:rsidP="00B2425C">
      <w:pPr>
        <w:pStyle w:val="Standarduser"/>
        <w:rPr>
          <w:bCs/>
        </w:rPr>
      </w:pPr>
    </w:p>
    <w:p w:rsidR="00B2425C" w:rsidRDefault="00B2425C" w:rsidP="00B2425C">
      <w:pPr>
        <w:pStyle w:val="Standarduser"/>
        <w:rPr>
          <w:bCs/>
        </w:rPr>
      </w:pPr>
    </w:p>
    <w:p w:rsidR="00B2425C" w:rsidRDefault="00DE20EF" w:rsidP="00B2425C">
      <w:pPr>
        <w:pStyle w:val="Standarduser"/>
        <w:rPr>
          <w:bCs/>
        </w:rPr>
      </w:pPr>
      <w:r>
        <w:rPr>
          <w:b/>
          <w:bCs/>
          <w:u w:val="single"/>
        </w:rPr>
        <w:t>Practical application</w:t>
      </w:r>
      <w:r w:rsidR="00DD4C83">
        <w:rPr>
          <w:b/>
          <w:bCs/>
          <w:u w:val="single"/>
        </w:rPr>
        <w:t>:</w:t>
      </w:r>
    </w:p>
    <w:p w:rsidR="00DD4C83" w:rsidRDefault="00DD4C83" w:rsidP="00B2425C">
      <w:pPr>
        <w:pStyle w:val="Standarduser"/>
        <w:rPr>
          <w:bCs/>
        </w:rPr>
      </w:pPr>
    </w:p>
    <w:p w:rsidR="00DD4C83" w:rsidRPr="00DD4C83" w:rsidRDefault="00DD4C83" w:rsidP="00B2425C">
      <w:pPr>
        <w:pStyle w:val="Standarduser"/>
        <w:rPr>
          <w:bCs/>
        </w:rPr>
      </w:pPr>
      <w:r>
        <w:rPr>
          <w:bCs/>
        </w:rPr>
        <w:tab/>
        <w:t>Since we all came from the same great grandparents (Adam and Eve), we have many similarities and share many of the same desires and feelings.  We must learn to live together with our fellow men and neighbors.  After all, we are all only distant cousins.  The easiest rule to follow to live together happily with others is what the Lord Jesus taught us in Matthew 7:12.</w:t>
      </w:r>
    </w:p>
    <w:p w:rsidR="0060329F" w:rsidRDefault="0060329F" w:rsidP="005C1AFC">
      <w:pPr>
        <w:pStyle w:val="Standarduser"/>
        <w:rPr>
          <w:bCs/>
        </w:rPr>
      </w:pPr>
    </w:p>
    <w:p w:rsidR="00C37F4D" w:rsidRDefault="00C37F4D" w:rsidP="005C1AFC">
      <w:pPr>
        <w:pStyle w:val="Standarduser"/>
        <w:rPr>
          <w:bCs/>
        </w:rPr>
      </w:pPr>
    </w:p>
    <w:p w:rsidR="00C37F4D" w:rsidRDefault="00C37F4D" w:rsidP="00C37F4D">
      <w:pPr>
        <w:pStyle w:val="Standarduser"/>
        <w:rPr>
          <w:b/>
          <w:bCs/>
          <w:u w:val="single"/>
        </w:rPr>
      </w:pPr>
      <w:r>
        <w:rPr>
          <w:b/>
          <w:bCs/>
        </w:rPr>
        <w:t>Lesson #13</w:t>
      </w:r>
      <w:r w:rsidRPr="005C1AFC">
        <w:rPr>
          <w:b/>
          <w:bCs/>
          <w:u w:val="single"/>
        </w:rPr>
        <w:t>Similarities and Differences in People (</w:t>
      </w:r>
      <w:r>
        <w:rPr>
          <w:b/>
          <w:bCs/>
          <w:u w:val="single"/>
        </w:rPr>
        <w:t>2</w:t>
      </w:r>
      <w:r w:rsidRPr="005C1AFC">
        <w:rPr>
          <w:b/>
          <w:bCs/>
          <w:u w:val="single"/>
        </w:rPr>
        <w:t>)</w:t>
      </w:r>
    </w:p>
    <w:p w:rsidR="00C37F4D" w:rsidRDefault="00C37F4D" w:rsidP="00C37F4D">
      <w:pPr>
        <w:pStyle w:val="Standarduser"/>
        <w:rPr>
          <w:b/>
          <w:bCs/>
          <w:u w:val="single"/>
        </w:rPr>
      </w:pPr>
    </w:p>
    <w:p w:rsidR="00C37F4D" w:rsidRDefault="00C37F4D" w:rsidP="00C37F4D">
      <w:pPr>
        <w:pStyle w:val="Standarduser"/>
        <w:rPr>
          <w:b/>
          <w:bCs/>
        </w:rPr>
      </w:pPr>
      <w:r>
        <w:rPr>
          <w:b/>
          <w:bCs/>
          <w:u w:val="single"/>
        </w:rPr>
        <w:t>Burden to Impart</w:t>
      </w:r>
      <w:r>
        <w:rPr>
          <w:b/>
          <w:bCs/>
        </w:rPr>
        <w:t>:</w:t>
      </w:r>
    </w:p>
    <w:p w:rsidR="00C37F4D" w:rsidRDefault="00C37F4D" w:rsidP="00C37F4D">
      <w:pPr>
        <w:pStyle w:val="Standarduser"/>
        <w:rPr>
          <w:b/>
          <w:bCs/>
        </w:rPr>
      </w:pPr>
    </w:p>
    <w:p w:rsidR="00C37F4D" w:rsidRDefault="00C37F4D" w:rsidP="00C37F4D">
      <w:pPr>
        <w:pStyle w:val="Standarduser"/>
        <w:rPr>
          <w:bCs/>
        </w:rPr>
      </w:pPr>
      <w:r>
        <w:rPr>
          <w:bCs/>
        </w:rPr>
        <w:tab/>
        <w:t xml:space="preserve">In this lesson we see that God made each of us with special differences, such as our appearance, fingerprints, likes and dislikes, ways of acting, activities, languages, and customs.  Although we are all different from one another in so many ways, yet we are all made by God and </w:t>
      </w:r>
      <w:r>
        <w:rPr>
          <w:bCs/>
        </w:rPr>
        <w:lastRenderedPageBreak/>
        <w:t>are equally precious to Him.  Therefore we should love and respect all of our fellow men.</w:t>
      </w:r>
    </w:p>
    <w:p w:rsidR="00C37F4D" w:rsidRDefault="00C37F4D" w:rsidP="00C37F4D">
      <w:pPr>
        <w:pStyle w:val="Standarduser"/>
        <w:rPr>
          <w:bCs/>
        </w:rPr>
      </w:pPr>
    </w:p>
    <w:p w:rsidR="00C37F4D" w:rsidRDefault="00C37F4D" w:rsidP="00C37F4D">
      <w:pPr>
        <w:pStyle w:val="Standarduser"/>
        <w:rPr>
          <w:bCs/>
        </w:rPr>
      </w:pPr>
      <w:r>
        <w:rPr>
          <w:b/>
          <w:bCs/>
          <w:u w:val="single"/>
        </w:rPr>
        <w:t>Memory verse:</w:t>
      </w:r>
      <w:r>
        <w:rPr>
          <w:bCs/>
        </w:rPr>
        <w:t xml:space="preserve">  </w:t>
      </w:r>
      <w:r w:rsidR="00E350C0">
        <w:rPr>
          <w:bCs/>
        </w:rPr>
        <w:t>“………</w:t>
      </w:r>
      <w:r w:rsidR="00E350C0">
        <w:t>"You shall love your neighbor as yourself.''</w:t>
      </w:r>
      <w:bookmarkStart w:id="0" w:name="_GoBack"/>
      <w:bookmarkEnd w:id="0"/>
      <w:r>
        <w:rPr>
          <w:bCs/>
        </w:rPr>
        <w:t xml:space="preserve"> Matthew 22:39</w:t>
      </w:r>
    </w:p>
    <w:p w:rsidR="00C37F4D" w:rsidRDefault="00C37F4D" w:rsidP="00C37F4D">
      <w:pPr>
        <w:pStyle w:val="Standarduser"/>
        <w:rPr>
          <w:bCs/>
        </w:rPr>
      </w:pPr>
    </w:p>
    <w:p w:rsidR="00C37F4D" w:rsidRDefault="00C37F4D" w:rsidP="00C37F4D">
      <w:pPr>
        <w:pStyle w:val="Standarduser"/>
        <w:rPr>
          <w:bCs/>
        </w:rPr>
      </w:pPr>
      <w:r>
        <w:rPr>
          <w:b/>
          <w:bCs/>
          <w:u w:val="single"/>
        </w:rPr>
        <w:t>Facts to teach:</w:t>
      </w:r>
    </w:p>
    <w:p w:rsidR="00C37F4D" w:rsidRDefault="00C37F4D" w:rsidP="00C37F4D">
      <w:pPr>
        <w:pStyle w:val="Standarduser"/>
        <w:rPr>
          <w:bCs/>
        </w:rPr>
      </w:pPr>
    </w:p>
    <w:p w:rsidR="00C37F4D" w:rsidRDefault="00C37F4D" w:rsidP="00C37F4D">
      <w:pPr>
        <w:pStyle w:val="Standarduser"/>
        <w:rPr>
          <w:bCs/>
        </w:rPr>
      </w:pPr>
      <w:r>
        <w:rPr>
          <w:bCs/>
        </w:rPr>
        <w:tab/>
        <w:t>2. How am I different from others?</w:t>
      </w:r>
    </w:p>
    <w:p w:rsidR="00C37F4D" w:rsidRDefault="00C37F4D" w:rsidP="00C37F4D">
      <w:pPr>
        <w:pStyle w:val="Standarduser"/>
        <w:rPr>
          <w:bCs/>
        </w:rPr>
      </w:pPr>
      <w:r>
        <w:rPr>
          <w:bCs/>
        </w:rPr>
        <w:tab/>
      </w:r>
      <w:r>
        <w:rPr>
          <w:bCs/>
        </w:rPr>
        <w:tab/>
        <w:t>a. Appearance: height, face, coloring, hair, eyes, etc.</w:t>
      </w:r>
    </w:p>
    <w:p w:rsidR="00C37F4D" w:rsidRDefault="00C37F4D" w:rsidP="00C37F4D">
      <w:pPr>
        <w:pStyle w:val="Standarduser"/>
        <w:rPr>
          <w:bCs/>
        </w:rPr>
      </w:pPr>
      <w:r>
        <w:rPr>
          <w:bCs/>
        </w:rPr>
        <w:tab/>
      </w:r>
      <w:r>
        <w:rPr>
          <w:bCs/>
        </w:rPr>
        <w:tab/>
        <w:t>b. Fingerprints: everyone has different fingerprints.</w:t>
      </w:r>
    </w:p>
    <w:p w:rsidR="00C37F4D" w:rsidRDefault="00C37F4D" w:rsidP="00C37F4D">
      <w:pPr>
        <w:pStyle w:val="Standarduser"/>
        <w:rPr>
          <w:bCs/>
        </w:rPr>
      </w:pPr>
      <w:r>
        <w:rPr>
          <w:bCs/>
        </w:rPr>
        <w:tab/>
      </w:r>
      <w:r>
        <w:rPr>
          <w:bCs/>
        </w:rPr>
        <w:tab/>
        <w:t>c. Likes and dislikes: food, drinks, pets, etc.</w:t>
      </w:r>
    </w:p>
    <w:p w:rsidR="00C37F4D" w:rsidRDefault="00C37F4D" w:rsidP="00C37F4D">
      <w:pPr>
        <w:pStyle w:val="Standarduser"/>
        <w:ind w:left="1440"/>
        <w:rPr>
          <w:bCs/>
        </w:rPr>
      </w:pPr>
      <w:r>
        <w:rPr>
          <w:bCs/>
        </w:rPr>
        <w:t>d. Ways of acting: fast or slow, eager or cautious, sloppy or neat, careful or careless.</w:t>
      </w:r>
    </w:p>
    <w:p w:rsidR="00C37F4D" w:rsidRDefault="00C37F4D" w:rsidP="00C37F4D">
      <w:pPr>
        <w:pStyle w:val="Standarduser"/>
        <w:ind w:left="1440"/>
        <w:rPr>
          <w:bCs/>
        </w:rPr>
      </w:pPr>
      <w:r>
        <w:rPr>
          <w:bCs/>
        </w:rPr>
        <w:t>e. Activities: physical (games, strength, etc.) and mental (school work, reading, etc.)</w:t>
      </w:r>
    </w:p>
    <w:p w:rsidR="00C37F4D" w:rsidRDefault="00C37F4D" w:rsidP="00C37F4D">
      <w:pPr>
        <w:pStyle w:val="Standarduser"/>
        <w:ind w:left="1440"/>
        <w:rPr>
          <w:bCs/>
        </w:rPr>
      </w:pPr>
      <w:r>
        <w:rPr>
          <w:bCs/>
        </w:rPr>
        <w:t>f. Languages</w:t>
      </w:r>
    </w:p>
    <w:p w:rsidR="00C37F4D" w:rsidRDefault="00C37F4D" w:rsidP="00C37F4D">
      <w:pPr>
        <w:pStyle w:val="Standarduser"/>
        <w:ind w:left="1440"/>
        <w:rPr>
          <w:bCs/>
        </w:rPr>
      </w:pPr>
      <w:r>
        <w:rPr>
          <w:bCs/>
        </w:rPr>
        <w:t>g. Customs: food, clothing, housing, etc.</w:t>
      </w:r>
    </w:p>
    <w:p w:rsidR="00C37F4D" w:rsidRDefault="00C37F4D" w:rsidP="00C37F4D">
      <w:pPr>
        <w:pStyle w:val="Standarduser"/>
        <w:ind w:left="1440"/>
        <w:rPr>
          <w:bCs/>
        </w:rPr>
      </w:pPr>
    </w:p>
    <w:p w:rsidR="00C37F4D" w:rsidRDefault="00C37F4D" w:rsidP="00C37F4D">
      <w:pPr>
        <w:pStyle w:val="Standarduser"/>
        <w:rPr>
          <w:bCs/>
        </w:rPr>
      </w:pPr>
    </w:p>
    <w:p w:rsidR="00C37F4D" w:rsidRDefault="00C37F4D" w:rsidP="00C37F4D">
      <w:pPr>
        <w:pStyle w:val="Standarduser"/>
        <w:rPr>
          <w:b/>
          <w:bCs/>
          <w:u w:val="single"/>
        </w:rPr>
      </w:pPr>
      <w:r>
        <w:rPr>
          <w:b/>
          <w:bCs/>
          <w:u w:val="single"/>
        </w:rPr>
        <w:t>Practical application:</w:t>
      </w:r>
    </w:p>
    <w:p w:rsidR="00C37F4D" w:rsidRDefault="00C37F4D" w:rsidP="00C37F4D">
      <w:pPr>
        <w:pStyle w:val="Standarduser"/>
        <w:rPr>
          <w:b/>
          <w:bCs/>
          <w:u w:val="single"/>
        </w:rPr>
      </w:pPr>
    </w:p>
    <w:p w:rsidR="00C37F4D" w:rsidRPr="0032658E" w:rsidRDefault="00C37F4D" w:rsidP="00C37F4D">
      <w:pPr>
        <w:pStyle w:val="Standarduser"/>
        <w:rPr>
          <w:bCs/>
        </w:rPr>
      </w:pPr>
      <w:r>
        <w:rPr>
          <w:bCs/>
        </w:rPr>
        <w:tab/>
        <w:t>Although we are all different from one another, yet the Lord made us all and cares for all of us.  We are all precious to Him, so we should all love and respect one another.</w:t>
      </w:r>
    </w:p>
    <w:p w:rsidR="00C37F4D" w:rsidRDefault="00C37F4D" w:rsidP="005C1AFC">
      <w:pPr>
        <w:pStyle w:val="Standarduser"/>
        <w:rPr>
          <w:bCs/>
        </w:rPr>
      </w:pPr>
    </w:p>
    <w:p w:rsidR="0060329F" w:rsidRPr="0060329F" w:rsidRDefault="0060329F" w:rsidP="005C1AFC">
      <w:pPr>
        <w:pStyle w:val="Standarduser"/>
        <w:rPr>
          <w:bCs/>
        </w:rPr>
      </w:pPr>
    </w:p>
    <w:p w:rsidR="0062098C" w:rsidRDefault="0062098C"/>
    <w:sectPr w:rsidR="00620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576A9"/>
    <w:multiLevelType w:val="hybridMultilevel"/>
    <w:tmpl w:val="88D4B9CC"/>
    <w:lvl w:ilvl="0" w:tplc="E72C3D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6AA532F"/>
    <w:multiLevelType w:val="hybridMultilevel"/>
    <w:tmpl w:val="763076BC"/>
    <w:lvl w:ilvl="0" w:tplc="BD363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9F"/>
    <w:rsid w:val="0003137B"/>
    <w:rsid w:val="00066720"/>
    <w:rsid w:val="00406DFB"/>
    <w:rsid w:val="004A43FE"/>
    <w:rsid w:val="005C1AFC"/>
    <w:rsid w:val="0060329F"/>
    <w:rsid w:val="0062098C"/>
    <w:rsid w:val="008E7FF8"/>
    <w:rsid w:val="00B2425C"/>
    <w:rsid w:val="00BC3486"/>
    <w:rsid w:val="00C37F4D"/>
    <w:rsid w:val="00CA777B"/>
    <w:rsid w:val="00DD4C83"/>
    <w:rsid w:val="00DE20EF"/>
    <w:rsid w:val="00E3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740E8-FA3E-4048-AA91-7FA20382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5C1AFC"/>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character" w:styleId="Hyperlink">
    <w:name w:val="Hyperlink"/>
    <w:basedOn w:val="DefaultParagraphFont"/>
    <w:uiPriority w:val="99"/>
    <w:semiHidden/>
    <w:unhideWhenUsed/>
    <w:rsid w:val="00BC34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recoveryversion.org/CrossReferences.asp?XRefID=3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recoveryversion.org/FootNotes.asp?FNtsID=272" TargetMode="External"/><Relationship Id="rId5" Type="http://schemas.openxmlformats.org/officeDocument/2006/relationships/hyperlink" Target="http://online.recoveryversion.org/CrossReferences.asp?XRefID=332"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ao\Desktop\Man%20in%20God's%20Creation%20%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 in God's Creation #.dot</Template>
  <TotalTime>3</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Yao</dc:creator>
  <cp:keywords/>
  <cp:lastModifiedBy>Maria Yao</cp:lastModifiedBy>
  <cp:revision>5</cp:revision>
  <dcterms:created xsi:type="dcterms:W3CDTF">2016-03-17T14:33:00Z</dcterms:created>
  <dcterms:modified xsi:type="dcterms:W3CDTF">2016-05-02T15:05:00Z</dcterms:modified>
</cp:coreProperties>
</file>